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F16A21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F5D3B" w:rsidRDefault="00F16A21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F16A21">
        <w:rPr>
          <w:rFonts w:ascii="Arial" w:hAnsi="Arial" w:cs="Arial"/>
          <w:b/>
          <w:i/>
          <w:sz w:val="24"/>
        </w:rPr>
        <w:t>Tabella</w:t>
      </w:r>
      <w:proofErr w:type="spellEnd"/>
      <w:r w:rsidRPr="00F16A2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16A21">
        <w:rPr>
          <w:rFonts w:ascii="Arial" w:hAnsi="Arial" w:cs="Arial"/>
          <w:b/>
          <w:i/>
          <w:sz w:val="24"/>
        </w:rPr>
        <w:t>di</w:t>
      </w:r>
      <w:proofErr w:type="spellEnd"/>
      <w:r w:rsidRPr="00F16A2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16A21">
        <w:rPr>
          <w:rFonts w:ascii="Arial" w:hAnsi="Arial" w:cs="Arial"/>
          <w:b/>
          <w:i/>
          <w:sz w:val="24"/>
        </w:rPr>
        <w:t>confronto</w:t>
      </w:r>
      <w:proofErr w:type="spellEnd"/>
      <w:r w:rsidRPr="00F16A2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16A21">
        <w:rPr>
          <w:rFonts w:ascii="Arial" w:hAnsi="Arial" w:cs="Arial"/>
          <w:b/>
          <w:i/>
          <w:sz w:val="24"/>
        </w:rPr>
        <w:t>tra</w:t>
      </w:r>
      <w:proofErr w:type="spellEnd"/>
      <w:r w:rsidRPr="00F16A2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16A21">
        <w:rPr>
          <w:rFonts w:ascii="Arial" w:hAnsi="Arial" w:cs="Arial"/>
          <w:b/>
          <w:i/>
          <w:sz w:val="24"/>
        </w:rPr>
        <w:t>immigrati</w:t>
      </w:r>
      <w:proofErr w:type="spellEnd"/>
      <w:r w:rsidRPr="00F16A21">
        <w:rPr>
          <w:rFonts w:ascii="Arial" w:hAnsi="Arial" w:cs="Arial"/>
          <w:b/>
          <w:i/>
          <w:sz w:val="24"/>
        </w:rPr>
        <w:t xml:space="preserve"> e </w:t>
      </w:r>
      <w:proofErr w:type="spellStart"/>
      <w:r w:rsidRPr="00F16A21">
        <w:rPr>
          <w:rFonts w:ascii="Arial" w:hAnsi="Arial" w:cs="Arial"/>
          <w:b/>
          <w:i/>
          <w:sz w:val="24"/>
        </w:rPr>
        <w:t>rifugiati</w:t>
      </w:r>
      <w:proofErr w:type="spellEnd"/>
    </w:p>
    <w:p w:rsidR="00105B8B" w:rsidRPr="00F22FE6" w:rsidRDefault="00105B8B" w:rsidP="00EF5D3B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7"/>
        <w:gridCol w:w="3237"/>
        <w:gridCol w:w="3237"/>
      </w:tblGrid>
      <w:tr w:rsidR="00F16A21" w:rsidRPr="00105B8B" w:rsidTr="00105B8B">
        <w:trPr>
          <w:trHeight w:val="332"/>
          <w:jc w:val="center"/>
        </w:trPr>
        <w:tc>
          <w:tcPr>
            <w:tcW w:w="3237" w:type="dxa"/>
            <w:tcBorders>
              <w:bottom w:val="single" w:sz="4" w:space="0" w:color="000000"/>
            </w:tcBorders>
            <w:shd w:val="pct15" w:color="E36C0A" w:fill="auto"/>
          </w:tcPr>
          <w:p w:rsidR="00F16A21" w:rsidRPr="00105B8B" w:rsidRDefault="00F16A21" w:rsidP="00105B8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E36C0A" w:fill="auto"/>
            <w:vAlign w:val="bottom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IMMIGRATO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pct40" w:color="FABF8F" w:fill="auto"/>
            <w:vAlign w:val="bottom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>
              <w:rPr>
                <w:rFonts w:ascii="Cambria" w:eastAsia="Cambria" w:hAnsi="Cambria"/>
                <w:b/>
                <w:sz w:val="24"/>
                <w:szCs w:val="24"/>
              </w:rPr>
              <w:t>RIFUGIATO</w:t>
            </w:r>
          </w:p>
        </w:tc>
      </w:tr>
      <w:tr w:rsidR="00F16A21" w:rsidRPr="00105B8B" w:rsidTr="00105B8B">
        <w:trPr>
          <w:trHeight w:val="1950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Definizione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Un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immigrato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è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una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persona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un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paese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straniero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che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si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trasferisce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per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vivere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in un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altro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paese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.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Possono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essere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cittadini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oppure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no</w:t>
            </w:r>
            <w:r w:rsidRPr="00FC1C27"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I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rifugiati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si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allontanano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dalla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paura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o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dalla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necessità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. Ad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esempio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, per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fuggire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dalle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persecuzioni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o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dalle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minacce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morte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dovute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alla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loro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razza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,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religione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,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etnia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,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opinioni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politiche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o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gruppi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sociali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</w:tr>
      <w:tr w:rsidR="00F16A21" w:rsidRPr="00105B8B" w:rsidTr="00105B8B">
        <w:trPr>
          <w:trHeight w:val="161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r w:rsidRPr="00E32454">
              <w:rPr>
                <w:rFonts w:ascii="Cambria" w:eastAsia="Cambria" w:hAnsi="Cambria"/>
                <w:b/>
                <w:sz w:val="24"/>
                <w:szCs w:val="24"/>
              </w:rPr>
              <w:t>Status</w:t>
            </w:r>
            <w:r>
              <w:rPr>
                <w:rFonts w:ascii="Cambria" w:eastAsia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legale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G</w:t>
            </w:r>
            <w:r w:rsidRPr="00FC1C27">
              <w:rPr>
                <w:rFonts w:ascii="Cambria" w:eastAsia="Cambria" w:hAnsi="Cambria"/>
                <w:sz w:val="24"/>
                <w:szCs w:val="24"/>
              </w:rPr>
              <w:t>li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immigrati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sono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soggetti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alle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leggi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del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loro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paese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FC1C27">
              <w:rPr>
                <w:rFonts w:ascii="Cambria" w:eastAsia="Cambria" w:hAnsi="Cambria"/>
                <w:sz w:val="24"/>
                <w:szCs w:val="24"/>
              </w:rPr>
              <w:t>d'adozione</w:t>
            </w:r>
            <w:proofErr w:type="spellEnd"/>
            <w:r w:rsidRPr="00FC1C27"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Definito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dalle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Nazioni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Unite.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Protetto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dal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diritto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internazionale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(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Convenzione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del 1951,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Protocollo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del 1967,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Convenzione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sui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rifugiati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dell'OUA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del 1969).</w:t>
            </w:r>
          </w:p>
        </w:tc>
      </w:tr>
      <w:tr w:rsidR="00F16A21" w:rsidRPr="00105B8B" w:rsidTr="00105B8B">
        <w:trPr>
          <w:trHeight w:val="1639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Ragioni</w:t>
            </w:r>
            <w:proofErr w:type="spellEnd"/>
            <w:r>
              <w:rPr>
                <w:rFonts w:ascii="Cambria" w:eastAsia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Cambria" w:eastAsia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riallocazione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Gli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immigrati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sono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generalmente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guidati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fattori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economici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o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vogliono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essere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vicini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alla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famiglia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r>
              <w:rPr>
                <w:rFonts w:ascii="Cambria" w:eastAsia="Cambria" w:hAnsi="Cambria"/>
                <w:sz w:val="24"/>
                <w:szCs w:val="24"/>
              </w:rPr>
              <w:t xml:space="preserve">I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rifugiati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sono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costretti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a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trasferirsi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per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ragioni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come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il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timore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persecuzioni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a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causa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guerre,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religione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o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opinioni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politiche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</w:tr>
      <w:tr w:rsidR="00F16A21" w:rsidRPr="00105B8B" w:rsidTr="00105B8B">
        <w:trPr>
          <w:trHeight w:val="2614"/>
          <w:jc w:val="center"/>
        </w:trPr>
        <w:tc>
          <w:tcPr>
            <w:tcW w:w="3237" w:type="dxa"/>
            <w:shd w:val="pct10" w:color="FABF8F" w:fill="auto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  <w:szCs w:val="24"/>
              </w:rPr>
              <w:t>Insediamento</w:t>
            </w:r>
            <w:proofErr w:type="spellEnd"/>
          </w:p>
        </w:tc>
        <w:tc>
          <w:tcPr>
            <w:tcW w:w="3237" w:type="dxa"/>
            <w:shd w:val="clear" w:color="auto" w:fill="FABF8F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Gli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immigrati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possono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solito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viaggiare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liberamente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e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tornare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al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loro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paese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origine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>.</w:t>
            </w:r>
          </w:p>
        </w:tc>
        <w:tc>
          <w:tcPr>
            <w:tcW w:w="3237" w:type="dxa"/>
            <w:shd w:val="clear" w:color="auto" w:fill="FBD4B4"/>
            <w:vAlign w:val="center"/>
          </w:tcPr>
          <w:p w:rsidR="00F16A21" w:rsidRPr="00E32454" w:rsidRDefault="00F16A21" w:rsidP="00D04C3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eastAsia="Cambria" w:hAnsi="Cambria"/>
                <w:sz w:val="24"/>
                <w:szCs w:val="24"/>
              </w:rPr>
            </w:pPr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Di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solito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non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può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tornare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nel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proprio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paese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a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causa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del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</w:t>
            </w:r>
            <w:r>
              <w:rPr>
                <w:rFonts w:ascii="Cambria" w:eastAsia="Cambria" w:hAnsi="Cambria"/>
                <w:sz w:val="24"/>
                <w:szCs w:val="24"/>
              </w:rPr>
              <w:t>ericolo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essere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perseguitati</w:t>
            </w:r>
            <w:proofErr w:type="spellEnd"/>
            <w:r>
              <w:rPr>
                <w:rFonts w:ascii="Cambria" w:eastAsia="Cambria" w:hAnsi="Cambri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eastAsia="Cambria" w:hAnsi="Cambria"/>
                <w:sz w:val="24"/>
                <w:szCs w:val="24"/>
              </w:rPr>
              <w:t>da</w:t>
            </w:r>
            <w:r w:rsidRPr="004F6114">
              <w:rPr>
                <w:rFonts w:ascii="Cambria" w:eastAsia="Cambria" w:hAnsi="Cambria"/>
                <w:sz w:val="24"/>
                <w:szCs w:val="24"/>
              </w:rPr>
              <w:t>lle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minacce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morte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a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causa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della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loro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razza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,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religione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,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etnia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,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opinioni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politiche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o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gruppo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sociale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.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Potrebbero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proofErr w:type="spellStart"/>
            <w:r w:rsidRPr="004F6114">
              <w:rPr>
                <w:rFonts w:ascii="Cambria" w:eastAsia="Cambria" w:hAnsi="Cambria"/>
                <w:sz w:val="24"/>
                <w:szCs w:val="24"/>
              </w:rPr>
              <w:t>perdere</w:t>
            </w:r>
            <w:proofErr w:type="spellEnd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/>
                <w:sz w:val="24"/>
                <w:szCs w:val="24"/>
              </w:rPr>
              <w:t>lo</w:t>
            </w:r>
            <w:bookmarkStart w:id="0" w:name="_GoBack"/>
            <w:bookmarkEnd w:id="0"/>
            <w:r w:rsidRPr="004F6114">
              <w:rPr>
                <w:rFonts w:ascii="Cambria" w:eastAsia="Cambria" w:hAnsi="Cambria"/>
                <w:sz w:val="24"/>
                <w:szCs w:val="24"/>
              </w:rPr>
              <w:t xml:space="preserve"> status.</w:t>
            </w:r>
          </w:p>
        </w:tc>
      </w:tr>
    </w:tbl>
    <w:p w:rsidR="00105B8B" w:rsidRPr="00105B8B" w:rsidRDefault="00105B8B" w:rsidP="00105B8B">
      <w:pPr>
        <w:rPr>
          <w:rFonts w:ascii="Cambria" w:eastAsia="Cambria" w:hAnsi="Cambria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12" w:rsidRDefault="00084012">
      <w:pPr>
        <w:spacing w:after="0" w:line="240" w:lineRule="auto"/>
      </w:pPr>
      <w:r>
        <w:separator/>
      </w:r>
    </w:p>
  </w:endnote>
  <w:endnote w:type="continuationSeparator" w:id="0">
    <w:p w:rsidR="00084012" w:rsidRDefault="0008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573CE" w:rsidP="001B2F0D">
    <w:pPr>
      <w:spacing w:after="0" w:line="240" w:lineRule="auto"/>
      <w:ind w:left="-238"/>
    </w:pPr>
    <w:r w:rsidRPr="00E573C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9.15pt;margin-top:.15pt;width:135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16A21" w:rsidRDefault="00F16A21" w:rsidP="00F16A21">
                <w:proofErr w:type="spellStart"/>
                <w:r w:rsidRPr="00F16A21">
                  <w:rPr>
                    <w:rFonts w:ascii="Trebuchet MS" w:hAnsi="Trebuchet MS"/>
                    <w:color w:val="FFFFFF" w:themeColor="background1"/>
                    <w:lang w:val="en-GB"/>
                  </w:rPr>
                  <w:t>Bambole</w:t>
                </w:r>
                <w:proofErr w:type="spellEnd"/>
                <w:r w:rsidRPr="00F16A2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in </w:t>
                </w:r>
                <w:proofErr w:type="spellStart"/>
                <w:r w:rsidRPr="00F16A21">
                  <w:rPr>
                    <w:rFonts w:ascii="Trebuchet MS" w:hAnsi="Trebuchet MS"/>
                    <w:color w:val="FFFFFF" w:themeColor="background1"/>
                    <w:lang w:val="en-GB"/>
                  </w:rPr>
                  <w:t>migrazione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573C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12" w:rsidRDefault="00084012">
      <w:pPr>
        <w:spacing w:after="0" w:line="240" w:lineRule="auto"/>
      </w:pPr>
      <w:r>
        <w:separator/>
      </w:r>
    </w:p>
  </w:footnote>
  <w:footnote w:type="continuationSeparator" w:id="0">
    <w:p w:rsidR="00084012" w:rsidRDefault="0008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84012"/>
    <w:rsid w:val="00096013"/>
    <w:rsid w:val="000B4DFB"/>
    <w:rsid w:val="000C2D89"/>
    <w:rsid w:val="000C7D84"/>
    <w:rsid w:val="001000BB"/>
    <w:rsid w:val="00104D24"/>
    <w:rsid w:val="00105B8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573CE"/>
    <w:rsid w:val="00EB39CB"/>
    <w:rsid w:val="00EF5D3B"/>
    <w:rsid w:val="00F1187E"/>
    <w:rsid w:val="00F16A21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2018-03-17T22:59:00Z</dcterms:created>
  <dcterms:modified xsi:type="dcterms:W3CDTF">2018-05-07T16:57:00Z</dcterms:modified>
  <cp:category>Intellectual Output</cp:category>
</cp:coreProperties>
</file>